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20" w:type="dxa"/>
        <w:tblInd w:w="93" w:type="dxa"/>
        <w:tblLook w:val="04A0" w:firstRow="1" w:lastRow="0" w:firstColumn="1" w:lastColumn="0" w:noHBand="0" w:noVBand="1"/>
      </w:tblPr>
      <w:tblGrid>
        <w:gridCol w:w="960"/>
        <w:gridCol w:w="2380"/>
        <w:gridCol w:w="3500"/>
        <w:gridCol w:w="6580"/>
      </w:tblGrid>
      <w:tr w:rsidR="00EA7711" w:rsidRPr="00EA7711" w:rsidTr="00EA7711">
        <w:trPr>
          <w:trHeight w:val="555"/>
        </w:trPr>
        <w:tc>
          <w:tcPr>
            <w:tcW w:w="1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77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17. Question No. 32</w:t>
            </w:r>
          </w:p>
        </w:tc>
      </w:tr>
      <w:tr w:rsidR="00EA7711" w:rsidRPr="00EA7711" w:rsidTr="00EA7711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A77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Sl</w:t>
            </w:r>
            <w:proofErr w:type="spellEnd"/>
            <w:r w:rsidRPr="00EA77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No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77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Name of Student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77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77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Title of Award</w:t>
            </w:r>
          </w:p>
        </w:tc>
      </w:tr>
      <w:tr w:rsidR="00EA7711" w:rsidRPr="00EA7711" w:rsidTr="00EA7711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 xml:space="preserve">Mr.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Ambady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 K. G.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 xml:space="preserve">School of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Behavioural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 sciences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 xml:space="preserve">Awarded Fulbright – Nehru Doctoral Research Scholarship by United States – India Educational Foundation (USIEF) </w:t>
            </w:r>
          </w:p>
        </w:tc>
      </w:tr>
      <w:tr w:rsidR="00EA7711" w:rsidRPr="00EA7711" w:rsidTr="00EA7711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 xml:space="preserve">Mr.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Ambady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 K. G.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 xml:space="preserve">School of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Behavioural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 sciences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>William Fulbright Foreign Scholarship Board (FFSB), Washington DC for the academic year 2018-19</w:t>
            </w:r>
          </w:p>
        </w:tc>
      </w:tr>
      <w:tr w:rsidR="00EA7711" w:rsidRPr="00EA7711" w:rsidTr="00EA7711">
        <w:trPr>
          <w:trHeight w:val="10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 xml:space="preserve">K. R.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Rohit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, G.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Anilkumar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>School of Chemical Sciences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 xml:space="preserve">Won the best paper award  in National seminar on Neoteric Advances in Chemical Sciences (NACS 2018) 11-12 October 2018, University of Kerala, Trivandrum pp. 14 </w:t>
            </w:r>
          </w:p>
        </w:tc>
      </w:tr>
      <w:tr w:rsidR="00EA7711" w:rsidRPr="00EA7711" w:rsidTr="00EA7711">
        <w:trPr>
          <w:trHeight w:val="10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 xml:space="preserve"> K. R.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Rohit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, G.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Anilkumar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,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>School of Chemical Sciences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 xml:space="preserve"> Won the best paper award in International Conference on Sustainable Innovations in Green Chemistry &amp; New Technological Developments (ICSIG-2018) 11-12 December 2018, Maharaja’s College,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Ernakulam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>, pp. 92.</w:t>
            </w:r>
          </w:p>
        </w:tc>
      </w:tr>
      <w:tr w:rsidR="00EA7711" w:rsidRPr="00EA7711" w:rsidTr="00EA7711">
        <w:trPr>
          <w:trHeight w:val="10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 xml:space="preserve">J.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Jomon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, S.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Anas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>, S. Thomas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>School of Chemical Sciences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 xml:space="preserve"> Best poster award for a poster presented in the international conference on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Nanomaterials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: Synthesis, Characterization and Applications at IIUCNN held at Mahatma Gandhi University, during 12-14 April, 2019 </w:t>
            </w:r>
          </w:p>
        </w:tc>
      </w:tr>
      <w:tr w:rsidR="00EA7711" w:rsidRPr="00EA7711" w:rsidTr="00EA7711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Dr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Remya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 V R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 xml:space="preserve">Inter University Centre for Bio Medical Research &amp; Super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Speciality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 Hospital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 xml:space="preserve">DST Women Scientist Award </w:t>
            </w:r>
          </w:p>
        </w:tc>
      </w:tr>
      <w:tr w:rsidR="00EA7711" w:rsidRPr="00EA7711" w:rsidTr="00EA7711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 xml:space="preserve">Ms.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Roana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 Liz George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 xml:space="preserve">Inter University Centre for Bio Medical Research &amp; Super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Speciality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 Hospital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>Best journal club presentation award by IUCBR &amp; SSH for research fellows at IUCBR &amp; SSH</w:t>
            </w:r>
          </w:p>
        </w:tc>
      </w:tr>
      <w:tr w:rsidR="00EA7711" w:rsidRPr="00EA7711" w:rsidTr="00EA7711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 xml:space="preserve">Ms.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Chinthu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 V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Saji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 xml:space="preserve">Inter University Centre for Bio Medical Research &amp; Super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Speciality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 Hospital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 xml:space="preserve">Best poster award at BIOSPARK’19 – a one day national seminar on “Emerging Principles of Biomedical Research: A Scholarly Approach” by Department of Biochemistry, School of Medical Education,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Kottayam</w:t>
            </w:r>
            <w:proofErr w:type="spellEnd"/>
          </w:p>
        </w:tc>
      </w:tr>
      <w:tr w:rsidR="00EA7711" w:rsidRPr="00EA7711" w:rsidTr="00EA7711">
        <w:trPr>
          <w:trHeight w:val="12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lastRenderedPageBreak/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 xml:space="preserve">Ms.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Harsha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 P J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 xml:space="preserve">Inter University Centre for Bio Medical Research &amp; Super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Speciality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 Hospital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 xml:space="preserve">Best poster award at BIOSPARK’19 – a one day national seminar on “Emerging Principles of Biomedical Research: A Scholarly Approach” by Department of Biochemistry, School of Medical Education,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Kottayam</w:t>
            </w:r>
            <w:proofErr w:type="spellEnd"/>
          </w:p>
        </w:tc>
      </w:tr>
      <w:tr w:rsidR="00EA7711" w:rsidRPr="00EA7711" w:rsidTr="00EA7711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Anagha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>School of Letters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>ONV Memorial award for young poets</w:t>
            </w:r>
          </w:p>
        </w:tc>
      </w:tr>
      <w:tr w:rsidR="00EA7711" w:rsidRPr="00EA7711" w:rsidTr="00EA7711">
        <w:trPr>
          <w:trHeight w:val="14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Sajith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 xml:space="preserve">International and Inter University Centre for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Nanoscience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 and Nanotechnology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 xml:space="preserve">Second price for poster presentation in  International Conference on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Nanomaterials</w:t>
            </w:r>
            <w:proofErr w:type="spellEnd"/>
          </w:p>
        </w:tc>
      </w:tr>
      <w:tr w:rsidR="00EA7711" w:rsidRPr="00EA7711" w:rsidTr="00EA7711">
        <w:trPr>
          <w:trHeight w:val="14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Sajith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 xml:space="preserve">International and Inter University Centre for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Nanoscience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 and Nanotechnology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>Third price for poster presentation in International Conference on Polymer Processing</w:t>
            </w:r>
          </w:p>
        </w:tc>
      </w:tr>
      <w:tr w:rsidR="00EA7711" w:rsidRPr="00EA7711" w:rsidTr="00EA7711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Jesiya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 and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Abitha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 V  K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>School of Chemical Sciences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 xml:space="preserve"> Third prize date April 12th to 14 _ International Conference  on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Nanomaterials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 2019 </w:t>
            </w:r>
          </w:p>
        </w:tc>
      </w:tr>
      <w:tr w:rsidR="00EA7711" w:rsidRPr="00EA7711" w:rsidTr="00EA7711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Prajitha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 and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Jibin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>School of Chemical Sciences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 xml:space="preserve">Second prize date April 12th to 14 _ International Conference  on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Nanomaterials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 2019 </w:t>
            </w:r>
          </w:p>
        </w:tc>
      </w:tr>
      <w:tr w:rsidR="00EA7711" w:rsidRPr="00EA7711" w:rsidTr="00EA7711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Prajitha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 and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Jibin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>School of Chemical Sciences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 xml:space="preserve"> Third prize August 9th to 11_ International Conference on Advanced Materials</w:t>
            </w:r>
          </w:p>
        </w:tc>
      </w:tr>
      <w:tr w:rsidR="00EA7711" w:rsidRPr="00EA7711" w:rsidTr="00EA7711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Jibin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 K P  and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Sabu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 Thomas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>School of Chemical Sciences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 xml:space="preserve">Best Paper Award  for the paper Silica Grapheme Oxide Hybrid Filler Reinforced Rubber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NanoCcomposites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 in Nano India 2019</w:t>
            </w:r>
          </w:p>
        </w:tc>
      </w:tr>
      <w:tr w:rsidR="00EA7711" w:rsidRPr="00EA7711" w:rsidTr="00EA7711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Jesiya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 Susan George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 xml:space="preserve">International and Inter University Centre for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Nanoscience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 and Nanotechnology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>Best Poster Award in ICN 2019</w:t>
            </w:r>
          </w:p>
        </w:tc>
      </w:tr>
      <w:tr w:rsidR="00EA7711" w:rsidRPr="00EA7711" w:rsidTr="00EA7711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lastRenderedPageBreak/>
              <w:t>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Blessy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 Joseph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 xml:space="preserve">International and Inter University Centre for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Nanoscience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 and Nanotechnology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>Second prize for poster presentation in the  international conference on polymer processing and characterization organized by IUMSE, MG university</w:t>
            </w:r>
          </w:p>
        </w:tc>
      </w:tr>
      <w:tr w:rsidR="00EA7711" w:rsidRPr="00EA7711" w:rsidTr="00EA7711">
        <w:trPr>
          <w:trHeight w:val="13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Blessy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 Joseph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 xml:space="preserve">International and Inter University Centre for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Nanoscience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 and Nanotechnology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 xml:space="preserve">First Prize for poster presentation in the  International Workshop &amp; Conference on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Nutraceuticals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>, Herbals Supplements and Nano Formulations (ICNH-2019) organized by IUMSE, MG university</w:t>
            </w:r>
          </w:p>
        </w:tc>
      </w:tr>
      <w:tr w:rsidR="00EA7711" w:rsidRPr="00EA7711" w:rsidTr="00EA7711">
        <w:trPr>
          <w:trHeight w:val="14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Blessy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 Joseph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 xml:space="preserve">International and Inter University Centre for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Nanoscience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 and Nanotechnology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 xml:space="preserve"> First Prize for poster presentation In The National Conference on Toxicity- Current Perspectives (Bioradiance’19) organized by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Pushpagiri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 Research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centre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 and Bishop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moore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 college on 6th July 2019</w:t>
            </w:r>
          </w:p>
        </w:tc>
      </w:tr>
      <w:tr w:rsidR="00EA7711" w:rsidRPr="00EA7711" w:rsidTr="00EA7711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Blessy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 Joseph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 xml:space="preserve">International and Inter University Centre for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Nanoscience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 and Nanotechnology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>Second prize for poster presentation in the International Conference on Advanced Materials organized by IIUCNN</w:t>
            </w:r>
          </w:p>
        </w:tc>
      </w:tr>
      <w:tr w:rsidR="00EA7711" w:rsidRPr="00EA7711" w:rsidTr="00EA7711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Blessy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 Joseph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 xml:space="preserve">International and Inter University Centre for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Nanoscience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 and Nanotechnology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>Best Student Enterprenaur-2018, Mahatma Gandhi University</w:t>
            </w:r>
          </w:p>
        </w:tc>
      </w:tr>
      <w:tr w:rsidR="00EA7711" w:rsidRPr="00EA7711" w:rsidTr="00EA7711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Blessy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 Joseph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 xml:space="preserve">International and Inter University Centre for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Nanoscience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 and Nanotechnology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 xml:space="preserve">Selected For Student Start- Up Grant [From Labs To Industry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Programme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, FLI 2018] </w:t>
            </w:r>
          </w:p>
        </w:tc>
      </w:tr>
      <w:tr w:rsidR="00EA7711" w:rsidRPr="00EA7711" w:rsidTr="00EA7711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lastRenderedPageBreak/>
              <w:t>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Prajitha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 V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 xml:space="preserve">International and Inter University Centre for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Nanoscience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 and Nanotechnology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>First Prize poster presentation in ICN 2019</w:t>
            </w:r>
          </w:p>
        </w:tc>
      </w:tr>
      <w:tr w:rsidR="00EA7711" w:rsidRPr="00EA7711" w:rsidTr="00EA7711">
        <w:trPr>
          <w:trHeight w:val="16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Prajitha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 V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 xml:space="preserve">International and Inter University Centre for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Nanoscience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 and Nanotechnology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>First Prize poster presentation in Nano INDIA</w:t>
            </w:r>
          </w:p>
        </w:tc>
      </w:tr>
      <w:tr w:rsidR="00EA7711" w:rsidRPr="00EA7711" w:rsidTr="00EA7711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 xml:space="preserve">R.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Rajakumari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 xml:space="preserve">International and Inter University Centre for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Nanoscience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 and Nanotechnology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>Second prize -poster, ICMS</w:t>
            </w:r>
          </w:p>
        </w:tc>
      </w:tr>
      <w:tr w:rsidR="00EA7711" w:rsidRPr="00EA7711" w:rsidTr="00EA7711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 xml:space="preserve">R.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Rajakumari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 xml:space="preserve">International and Inter University Centre for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Nanoscience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 and Nanotechnology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>Best poster, ICN</w:t>
            </w:r>
          </w:p>
        </w:tc>
      </w:tr>
      <w:tr w:rsidR="00EA7711" w:rsidRPr="00EA7711" w:rsidTr="00EA7711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 xml:space="preserve">R.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Rajakumari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 xml:space="preserve">International and Inter University Centre for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Nanoscience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 and Nanotechnology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 xml:space="preserve">Best poster, Ayurveda-und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Venen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Klinik&amp;HIS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>, ICHM</w:t>
            </w:r>
          </w:p>
        </w:tc>
      </w:tr>
      <w:tr w:rsidR="00EA7711" w:rsidRPr="00EA7711" w:rsidTr="00EA7711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 xml:space="preserve">R.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Rajakumari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 xml:space="preserve">International and Inter University Centre for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Nanoscience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 and Nanotechnology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 xml:space="preserve">Second prize -Paper, Ayurveda-und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Venen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Klinik&amp;HIS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>, ICHM</w:t>
            </w:r>
          </w:p>
        </w:tc>
      </w:tr>
      <w:tr w:rsidR="00EA7711" w:rsidRPr="00EA7711" w:rsidTr="00EA7711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lastRenderedPageBreak/>
              <w:t>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 xml:space="preserve">R.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Rajakumari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 xml:space="preserve">International and Inter University Centre for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Nanoscience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 and Nanotechnology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 xml:space="preserve">Third prize-poster, Ayurveda-und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Venen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Klinik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 &amp;HIS, ICNT</w:t>
            </w:r>
          </w:p>
        </w:tc>
      </w:tr>
      <w:tr w:rsidR="00EA7711" w:rsidRPr="00EA7711" w:rsidTr="00EA7711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 xml:space="preserve">R.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Rajakumari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 xml:space="preserve">International and Inter University Centre for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Nanoscience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 and Nanotechnology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 xml:space="preserve">Best poster, IUMSE, Biopolymer and Sensors Lab,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LaBioS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>- IMA/UFRJ, Gdansk University of Technology and Beijing University of Chemical Technology. ICNP</w:t>
            </w:r>
          </w:p>
        </w:tc>
      </w:tr>
      <w:tr w:rsidR="00EA7711" w:rsidRPr="00EA7711" w:rsidTr="00EA7711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 xml:space="preserve">R.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Rajakumari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 xml:space="preserve">International and Inter University Centre for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Nanoscience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 and Nanotechnology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 xml:space="preserve">Best Paper, IUMSE, Biopolymer and Sensors Lab,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LaBioS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>- IMA/UFRJ, Gdansk University of Technology and Beijing University of Chemical Technology, ICNP</w:t>
            </w:r>
          </w:p>
        </w:tc>
      </w:tr>
      <w:tr w:rsidR="00EA7711" w:rsidRPr="00EA7711" w:rsidTr="00EA7711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Avinash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 R.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Pai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 xml:space="preserve">International and Inter University Centre for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Nanoscience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 and Nanotechnology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>Best Research Paper Award in Engineering Sciences Section (formerly Kerala State Young Scientist Award), Kerala Science Congress 2019</w:t>
            </w:r>
          </w:p>
        </w:tc>
      </w:tr>
      <w:tr w:rsidR="00EA7711" w:rsidRPr="00EA7711" w:rsidTr="00EA7711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Avinash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 R.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Pai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 xml:space="preserve">International and Inter University Centre for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Nanoscience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 and Nanotechnology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>Top 10 Finalist for JEC World Composite Challenge organized by JEC World held at Paris, France - March 2019</w:t>
            </w:r>
          </w:p>
        </w:tc>
      </w:tr>
      <w:tr w:rsidR="00EA7711" w:rsidRPr="00EA7711" w:rsidTr="00EA7711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Avinash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 R.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Pai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 xml:space="preserve">International and Inter University Centre for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Nanoscience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 and Nanotechnology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 xml:space="preserve">Best Poster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Awrd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 in the conference on Bio material for tomorrow(B4T),  Stockholm University</w:t>
            </w:r>
          </w:p>
        </w:tc>
      </w:tr>
      <w:tr w:rsidR="00EA7711" w:rsidRPr="00EA7711" w:rsidTr="00EA7711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lastRenderedPageBreak/>
              <w:t>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Avinash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 R.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Pai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 xml:space="preserve">International and Inter University Centre for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Nanoscience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 and Nanotechnology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>Best Oral presentation Award in the Sixth National Conference on Bio Polymers and AMP Green Composites(BPCG), CIPET, Kochi</w:t>
            </w:r>
          </w:p>
        </w:tc>
      </w:tr>
      <w:tr w:rsidR="00EA7711" w:rsidRPr="00EA7711" w:rsidTr="00EA7711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Rethishkumar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 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>School of Computer Sciences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 xml:space="preserve"> Best Paper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Award_International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 Conference at ICT </w:t>
            </w:r>
            <w:proofErr w:type="spellStart"/>
            <w:r w:rsidRPr="00EA7711">
              <w:rPr>
                <w:rFonts w:ascii="Calibri" w:eastAsia="Times New Roman" w:hAnsi="Calibri" w:cs="Calibri"/>
                <w:color w:val="000000"/>
              </w:rPr>
              <w:t>Acadeny</w:t>
            </w:r>
            <w:proofErr w:type="spellEnd"/>
            <w:r w:rsidRPr="00EA7711">
              <w:rPr>
                <w:rFonts w:ascii="Calibri" w:eastAsia="Times New Roman" w:hAnsi="Calibri" w:cs="Calibri"/>
                <w:color w:val="000000"/>
              </w:rPr>
              <w:t xml:space="preserve"> of Mangalore</w:t>
            </w:r>
          </w:p>
        </w:tc>
      </w:tr>
      <w:tr w:rsidR="00EA7711" w:rsidRPr="00EA7711" w:rsidTr="00EA7711">
        <w:trPr>
          <w:trHeight w:val="1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proofErr w:type="spellStart"/>
            <w:r w:rsidRPr="00EA7711">
              <w:rPr>
                <w:rFonts w:ascii="Book Antiqua" w:eastAsia="Times New Roman" w:hAnsi="Book Antiqua" w:cs="Calibri"/>
                <w:color w:val="000000"/>
              </w:rPr>
              <w:t>Parvathy</w:t>
            </w:r>
            <w:proofErr w:type="spellEnd"/>
            <w:r w:rsidRPr="00EA7711">
              <w:rPr>
                <w:rFonts w:ascii="Book Antiqua" w:eastAsia="Times New Roman" w:hAnsi="Book Antiqua" w:cs="Calibri"/>
                <w:color w:val="000000"/>
              </w:rPr>
              <w:t xml:space="preserve"> 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7711">
              <w:rPr>
                <w:rFonts w:ascii="Book Antiqua" w:eastAsia="Times New Roman" w:hAnsi="Book Antiqua" w:cs="Calibri"/>
                <w:color w:val="000000"/>
              </w:rPr>
              <w:t>School of Pure &amp; Applied Physics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EA7711">
              <w:rPr>
                <w:rFonts w:ascii="Book Antiqua" w:eastAsia="Times New Roman" w:hAnsi="Book Antiqua" w:cs="Calibri"/>
                <w:color w:val="000000"/>
              </w:rPr>
              <w:t>First Prize – Poster Presentation in the 4</w:t>
            </w:r>
            <w:r w:rsidRPr="00EA7711">
              <w:rPr>
                <w:rFonts w:ascii="Book Antiqua" w:eastAsia="Times New Roman" w:hAnsi="Book Antiqua" w:cs="Calibri"/>
                <w:color w:val="000000"/>
                <w:vertAlign w:val="superscript"/>
              </w:rPr>
              <w:t>th</w:t>
            </w:r>
            <w:r w:rsidRPr="00EA7711">
              <w:rPr>
                <w:rFonts w:ascii="Book Antiqua" w:eastAsia="Times New Roman" w:hAnsi="Book Antiqua" w:cs="Calibri"/>
                <w:color w:val="000000"/>
              </w:rPr>
              <w:t xml:space="preserve"> International Conference on </w:t>
            </w:r>
            <w:proofErr w:type="spellStart"/>
            <w:r w:rsidRPr="00EA7711">
              <w:rPr>
                <w:rFonts w:ascii="Book Antiqua" w:eastAsia="Times New Roman" w:hAnsi="Book Antiqua" w:cs="Calibri"/>
                <w:color w:val="000000"/>
              </w:rPr>
              <w:t>nanomaterials</w:t>
            </w:r>
            <w:proofErr w:type="spellEnd"/>
            <w:r w:rsidRPr="00EA7711">
              <w:rPr>
                <w:rFonts w:ascii="Book Antiqua" w:eastAsia="Times New Roman" w:hAnsi="Book Antiqua" w:cs="Calibri"/>
                <w:color w:val="000000"/>
              </w:rPr>
              <w:t xml:space="preserve"> ; Synthesis </w:t>
            </w:r>
            <w:proofErr w:type="spellStart"/>
            <w:r w:rsidRPr="00EA7711">
              <w:rPr>
                <w:rFonts w:ascii="Book Antiqua" w:eastAsia="Times New Roman" w:hAnsi="Book Antiqua" w:cs="Calibri"/>
                <w:color w:val="000000"/>
              </w:rPr>
              <w:t>Characterisation</w:t>
            </w:r>
            <w:proofErr w:type="spellEnd"/>
            <w:r w:rsidRPr="00EA7711">
              <w:rPr>
                <w:rFonts w:ascii="Book Antiqua" w:eastAsia="Times New Roman" w:hAnsi="Book Antiqua" w:cs="Calibri"/>
                <w:color w:val="000000"/>
              </w:rPr>
              <w:t xml:space="preserve"> and Applications dated 12-14 April 2019</w:t>
            </w:r>
          </w:p>
        </w:tc>
      </w:tr>
      <w:tr w:rsidR="00EA7711" w:rsidRPr="00EA7711" w:rsidTr="00EA7711">
        <w:trPr>
          <w:trHeight w:val="1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proofErr w:type="spellStart"/>
            <w:r w:rsidRPr="00EA7711">
              <w:rPr>
                <w:rFonts w:ascii="Book Antiqua" w:eastAsia="Times New Roman" w:hAnsi="Book Antiqua" w:cs="Calibri"/>
                <w:color w:val="000000"/>
              </w:rPr>
              <w:t>Parvathy</w:t>
            </w:r>
            <w:proofErr w:type="spellEnd"/>
            <w:r w:rsidRPr="00EA7711">
              <w:rPr>
                <w:rFonts w:ascii="Book Antiqua" w:eastAsia="Times New Roman" w:hAnsi="Book Antiqua" w:cs="Calibri"/>
                <w:color w:val="000000"/>
              </w:rPr>
              <w:t xml:space="preserve"> 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7711">
              <w:rPr>
                <w:rFonts w:ascii="Book Antiqua" w:eastAsia="Times New Roman" w:hAnsi="Book Antiqua" w:cs="Calibri"/>
                <w:color w:val="000000"/>
              </w:rPr>
              <w:t>School of Pure &amp; Applied Physics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EA7711">
              <w:rPr>
                <w:rFonts w:ascii="Book Antiqua" w:eastAsia="Times New Roman" w:hAnsi="Book Antiqua" w:cs="Calibri"/>
                <w:color w:val="000000"/>
              </w:rPr>
              <w:t>Second prize-Poster Presentation  in the National conference NANO INDIA 2019  dated 26-27 April 2019</w:t>
            </w:r>
          </w:p>
        </w:tc>
      </w:tr>
      <w:tr w:rsidR="00EA7711" w:rsidRPr="00EA7711" w:rsidTr="00EA7711">
        <w:trPr>
          <w:trHeight w:val="1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proofErr w:type="spellStart"/>
            <w:r w:rsidRPr="00EA7711">
              <w:rPr>
                <w:rFonts w:ascii="Book Antiqua" w:eastAsia="Times New Roman" w:hAnsi="Book Antiqua" w:cs="Calibri"/>
                <w:color w:val="000000"/>
              </w:rPr>
              <w:t>Sanu</w:t>
            </w:r>
            <w:proofErr w:type="spellEnd"/>
            <w:r w:rsidRPr="00EA7711">
              <w:rPr>
                <w:rFonts w:ascii="Book Antiqua" w:eastAsia="Times New Roman" w:hAnsi="Book Antiqua" w:cs="Calibri"/>
                <w:color w:val="000000"/>
              </w:rPr>
              <w:t xml:space="preserve"> Mathew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7711">
              <w:rPr>
                <w:rFonts w:ascii="Book Antiqua" w:eastAsia="Times New Roman" w:hAnsi="Book Antiqua" w:cs="Calibri"/>
                <w:color w:val="000000"/>
              </w:rPr>
              <w:t>School of Pure &amp; Applied Physics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EA7711">
              <w:rPr>
                <w:rFonts w:ascii="Book Antiqua" w:eastAsia="Times New Roman" w:hAnsi="Book Antiqua" w:cs="Calibri"/>
                <w:color w:val="000000"/>
              </w:rPr>
              <w:t>Third Prize – Poster Presentation in the 4</w:t>
            </w:r>
            <w:r w:rsidRPr="00EA7711">
              <w:rPr>
                <w:rFonts w:ascii="Book Antiqua" w:eastAsia="Times New Roman" w:hAnsi="Book Antiqua" w:cs="Calibri"/>
                <w:color w:val="000000"/>
                <w:vertAlign w:val="superscript"/>
              </w:rPr>
              <w:t>th</w:t>
            </w:r>
            <w:r w:rsidRPr="00EA7711">
              <w:rPr>
                <w:rFonts w:ascii="Book Antiqua" w:eastAsia="Times New Roman" w:hAnsi="Book Antiqua" w:cs="Calibri"/>
                <w:color w:val="000000"/>
              </w:rPr>
              <w:t xml:space="preserve"> International Conference on </w:t>
            </w:r>
            <w:proofErr w:type="spellStart"/>
            <w:r w:rsidRPr="00EA7711">
              <w:rPr>
                <w:rFonts w:ascii="Book Antiqua" w:eastAsia="Times New Roman" w:hAnsi="Book Antiqua" w:cs="Calibri"/>
                <w:color w:val="000000"/>
              </w:rPr>
              <w:t>nanomaterials</w:t>
            </w:r>
            <w:proofErr w:type="spellEnd"/>
            <w:r w:rsidRPr="00EA7711">
              <w:rPr>
                <w:rFonts w:ascii="Book Antiqua" w:eastAsia="Times New Roman" w:hAnsi="Book Antiqua" w:cs="Calibri"/>
                <w:color w:val="000000"/>
              </w:rPr>
              <w:t xml:space="preserve"> ; Synthesis </w:t>
            </w:r>
            <w:proofErr w:type="spellStart"/>
            <w:r w:rsidRPr="00EA7711">
              <w:rPr>
                <w:rFonts w:ascii="Book Antiqua" w:eastAsia="Times New Roman" w:hAnsi="Book Antiqua" w:cs="Calibri"/>
                <w:color w:val="000000"/>
              </w:rPr>
              <w:t>Characterisation</w:t>
            </w:r>
            <w:proofErr w:type="spellEnd"/>
            <w:r w:rsidRPr="00EA7711">
              <w:rPr>
                <w:rFonts w:ascii="Book Antiqua" w:eastAsia="Times New Roman" w:hAnsi="Book Antiqua" w:cs="Calibri"/>
                <w:color w:val="000000"/>
              </w:rPr>
              <w:t xml:space="preserve"> and Applications dated 12-14 April 2019</w:t>
            </w:r>
          </w:p>
        </w:tc>
      </w:tr>
      <w:tr w:rsidR="00EA7711" w:rsidRPr="00EA7711" w:rsidTr="00EA7711">
        <w:trPr>
          <w:trHeight w:val="1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proofErr w:type="spellStart"/>
            <w:r w:rsidRPr="00EA7711">
              <w:rPr>
                <w:rFonts w:ascii="Book Antiqua" w:eastAsia="Times New Roman" w:hAnsi="Book Antiqua" w:cs="Calibri"/>
                <w:color w:val="000000"/>
              </w:rPr>
              <w:t>Sanu</w:t>
            </w:r>
            <w:proofErr w:type="spellEnd"/>
            <w:r w:rsidRPr="00EA7711">
              <w:rPr>
                <w:rFonts w:ascii="Book Antiqua" w:eastAsia="Times New Roman" w:hAnsi="Book Antiqua" w:cs="Calibri"/>
                <w:color w:val="000000"/>
              </w:rPr>
              <w:t xml:space="preserve"> Mathew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7711">
              <w:rPr>
                <w:rFonts w:ascii="Book Antiqua" w:eastAsia="Times New Roman" w:hAnsi="Book Antiqua" w:cs="Calibri"/>
                <w:color w:val="000000"/>
              </w:rPr>
              <w:t>School of Pure &amp; Applied Physics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EA7711">
              <w:rPr>
                <w:rFonts w:ascii="Book Antiqua" w:eastAsia="Times New Roman" w:hAnsi="Book Antiqua" w:cs="Calibri"/>
                <w:color w:val="000000"/>
              </w:rPr>
              <w:t>Second prize-Poster Presentation  in the National conference NANO INDIA 2019  dated 26-27 April 2019</w:t>
            </w:r>
          </w:p>
        </w:tc>
      </w:tr>
      <w:tr w:rsidR="00EA7711" w:rsidRPr="00EA7711" w:rsidTr="00EA7711">
        <w:trPr>
          <w:trHeight w:val="1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7711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proofErr w:type="spellStart"/>
            <w:r w:rsidRPr="00EA7711">
              <w:rPr>
                <w:rFonts w:ascii="Book Antiqua" w:eastAsia="Times New Roman" w:hAnsi="Book Antiqua" w:cs="Calibri"/>
                <w:color w:val="000000"/>
              </w:rPr>
              <w:t>Sanu</w:t>
            </w:r>
            <w:proofErr w:type="spellEnd"/>
            <w:r w:rsidRPr="00EA7711">
              <w:rPr>
                <w:rFonts w:ascii="Book Antiqua" w:eastAsia="Times New Roman" w:hAnsi="Book Antiqua" w:cs="Calibri"/>
                <w:color w:val="000000"/>
              </w:rPr>
              <w:t xml:space="preserve"> Mathew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7711">
              <w:rPr>
                <w:rFonts w:ascii="Book Antiqua" w:eastAsia="Times New Roman" w:hAnsi="Book Antiqua" w:cs="Calibri"/>
                <w:color w:val="000000"/>
              </w:rPr>
              <w:t>School of Pure &amp; Applied Physics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EA7711">
              <w:rPr>
                <w:rFonts w:ascii="Book Antiqua" w:eastAsia="Times New Roman" w:hAnsi="Book Antiqua" w:cs="Calibri"/>
                <w:color w:val="000000"/>
              </w:rPr>
              <w:t xml:space="preserve">Second prize-Poster Presentation  in the DST SERB Sponsored International Conference on Advanced Functional Materials  SB College </w:t>
            </w:r>
            <w:proofErr w:type="spellStart"/>
            <w:r w:rsidRPr="00EA7711">
              <w:rPr>
                <w:rFonts w:ascii="Book Antiqua" w:eastAsia="Times New Roman" w:hAnsi="Book Antiqua" w:cs="Calibri"/>
                <w:color w:val="000000"/>
              </w:rPr>
              <w:t>Changanassery</w:t>
            </w:r>
            <w:proofErr w:type="spellEnd"/>
            <w:r w:rsidRPr="00EA7711">
              <w:rPr>
                <w:rFonts w:ascii="Book Antiqua" w:eastAsia="Times New Roman" w:hAnsi="Book Antiqua" w:cs="Calibri"/>
                <w:color w:val="000000"/>
              </w:rPr>
              <w:t xml:space="preserve"> 9-10 Oct 2018</w:t>
            </w:r>
          </w:p>
        </w:tc>
      </w:tr>
    </w:tbl>
    <w:tbl>
      <w:tblPr>
        <w:tblStyle w:val="TableGrid"/>
        <w:tblW w:w="13410" w:type="dxa"/>
        <w:tblInd w:w="108" w:type="dxa"/>
        <w:tblLook w:val="04A0" w:firstRow="1" w:lastRow="0" w:firstColumn="1" w:lastColumn="0" w:noHBand="0" w:noVBand="1"/>
      </w:tblPr>
      <w:tblGrid>
        <w:gridCol w:w="900"/>
        <w:gridCol w:w="2430"/>
        <w:gridCol w:w="3510"/>
        <w:gridCol w:w="6570"/>
      </w:tblGrid>
      <w:tr w:rsidR="00D336E9" w:rsidTr="00D336E9">
        <w:tc>
          <w:tcPr>
            <w:tcW w:w="900" w:type="dxa"/>
          </w:tcPr>
          <w:p w:rsidR="00D336E9" w:rsidRDefault="00D336E9" w:rsidP="00594741">
            <w:r>
              <w:t>43</w:t>
            </w:r>
          </w:p>
        </w:tc>
        <w:tc>
          <w:tcPr>
            <w:tcW w:w="2430" w:type="dxa"/>
          </w:tcPr>
          <w:p w:rsidR="00D336E9" w:rsidRDefault="00D336E9" w:rsidP="00D336E9">
            <w:proofErr w:type="spellStart"/>
            <w:r>
              <w:t>Jeena</w:t>
            </w:r>
            <w:proofErr w:type="spellEnd"/>
            <w:r>
              <w:t xml:space="preserve"> Merlyn </w:t>
            </w:r>
          </w:p>
        </w:tc>
        <w:tc>
          <w:tcPr>
            <w:tcW w:w="3510" w:type="dxa"/>
          </w:tcPr>
          <w:p w:rsidR="00D336E9" w:rsidRDefault="00D336E9" w:rsidP="00594741">
            <w:r>
              <w:t xml:space="preserve">Sixth International Congress of the Society for </w:t>
            </w:r>
            <w:proofErr w:type="spellStart"/>
            <w:r>
              <w:t>Ethnopharmacology</w:t>
            </w:r>
            <w:proofErr w:type="spellEnd"/>
          </w:p>
        </w:tc>
        <w:tc>
          <w:tcPr>
            <w:tcW w:w="6570" w:type="dxa"/>
          </w:tcPr>
          <w:p w:rsidR="00D336E9" w:rsidRDefault="00D336E9" w:rsidP="00594741">
            <w:bookmarkStart w:id="0" w:name="_GoBack"/>
            <w:bookmarkEnd w:id="0"/>
            <w:r>
              <w:t xml:space="preserve">SPE-Young </w:t>
            </w:r>
            <w:proofErr w:type="spellStart"/>
            <w:r>
              <w:t>Ethnopharmacologist</w:t>
            </w:r>
            <w:proofErr w:type="spellEnd"/>
            <w:r>
              <w:t xml:space="preserve"> Award 2019</w:t>
            </w:r>
          </w:p>
        </w:tc>
      </w:tr>
      <w:tr w:rsidR="00D336E9" w:rsidTr="00D336E9">
        <w:tc>
          <w:tcPr>
            <w:tcW w:w="900" w:type="dxa"/>
          </w:tcPr>
          <w:p w:rsidR="00D336E9" w:rsidRDefault="00D336E9" w:rsidP="00594741">
            <w:r>
              <w:t>44</w:t>
            </w:r>
          </w:p>
        </w:tc>
        <w:tc>
          <w:tcPr>
            <w:tcW w:w="2430" w:type="dxa"/>
          </w:tcPr>
          <w:p w:rsidR="00D336E9" w:rsidRDefault="00D336E9" w:rsidP="00594741">
            <w:r>
              <w:t xml:space="preserve">NS </w:t>
            </w:r>
            <w:proofErr w:type="spellStart"/>
            <w:r>
              <w:t>Dhalla</w:t>
            </w:r>
            <w:proofErr w:type="spellEnd"/>
            <w:r>
              <w:t xml:space="preserve"> Poster Award </w:t>
            </w:r>
            <w:r>
              <w:lastRenderedPageBreak/>
              <w:t xml:space="preserve">and CC </w:t>
            </w:r>
            <w:proofErr w:type="spellStart"/>
            <w:r>
              <w:t>Kartha</w:t>
            </w:r>
            <w:proofErr w:type="spellEnd"/>
            <w:r>
              <w:t xml:space="preserve"> Travel Award</w:t>
            </w:r>
          </w:p>
        </w:tc>
        <w:tc>
          <w:tcPr>
            <w:tcW w:w="3510" w:type="dxa"/>
          </w:tcPr>
          <w:p w:rsidR="00D336E9" w:rsidRDefault="00D336E9" w:rsidP="00594741">
            <w:r>
              <w:lastRenderedPageBreak/>
              <w:t xml:space="preserve">International Conference on </w:t>
            </w:r>
            <w:r>
              <w:lastRenderedPageBreak/>
              <w:t>translational research in cardio vascular sciences</w:t>
            </w:r>
          </w:p>
        </w:tc>
        <w:tc>
          <w:tcPr>
            <w:tcW w:w="6570" w:type="dxa"/>
          </w:tcPr>
          <w:p w:rsidR="00D336E9" w:rsidRDefault="00D336E9" w:rsidP="00594741">
            <w:proofErr w:type="spellStart"/>
            <w:r>
              <w:lastRenderedPageBreak/>
              <w:t>Binu</w:t>
            </w:r>
            <w:proofErr w:type="spellEnd"/>
            <w:r>
              <w:t xml:space="preserve"> </w:t>
            </w:r>
            <w:proofErr w:type="spellStart"/>
            <w:r>
              <w:t>Prakassh</w:t>
            </w:r>
            <w:proofErr w:type="spellEnd"/>
          </w:p>
        </w:tc>
      </w:tr>
    </w:tbl>
    <w:p w:rsidR="0095719D" w:rsidRDefault="00105590"/>
    <w:sectPr w:rsidR="0095719D" w:rsidSect="00EA77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11"/>
    <w:rsid w:val="00105590"/>
    <w:rsid w:val="00510F4D"/>
    <w:rsid w:val="00923335"/>
    <w:rsid w:val="00D336E9"/>
    <w:rsid w:val="00EA7711"/>
    <w:rsid w:val="00F3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2019-11-14T10:48:00Z</cp:lastPrinted>
  <dcterms:created xsi:type="dcterms:W3CDTF">2019-11-13T13:35:00Z</dcterms:created>
  <dcterms:modified xsi:type="dcterms:W3CDTF">2019-11-14T10:48:00Z</dcterms:modified>
</cp:coreProperties>
</file>